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FF" w:rsidRDefault="00E32CFF" w:rsidP="00E32CFF">
      <w:pPr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32CFF" w:rsidRPr="000A6E67" w:rsidRDefault="00E32CFF" w:rsidP="00E32C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E67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32CFF" w:rsidRPr="000A6E67" w:rsidRDefault="00E32CFF" w:rsidP="00E32C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E67">
        <w:rPr>
          <w:rFonts w:ascii="Times New Roman" w:hAnsi="Times New Roman" w:cs="Times New Roman"/>
          <w:b/>
          <w:sz w:val="28"/>
          <w:szCs w:val="28"/>
        </w:rPr>
        <w:t>БРЯНСКАЯ  ОБЛАСТЬ    ПОЧЕПСКИЙ  РАЙОН</w:t>
      </w:r>
    </w:p>
    <w:p w:rsidR="00E32CFF" w:rsidRPr="000A6E67" w:rsidRDefault="00E32CFF" w:rsidP="00E32CFF">
      <w:pPr>
        <w:pStyle w:val="a5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КРАСНОРОГСКИЙ </w:t>
      </w:r>
      <w:r w:rsidRPr="000A6E67">
        <w:rPr>
          <w:rFonts w:ascii="Times New Roman" w:hAnsi="Times New Roman" w:cs="Times New Roman"/>
          <w:b/>
          <w:sz w:val="28"/>
          <w:szCs w:val="28"/>
        </w:rPr>
        <w:t xml:space="preserve"> СЕЛЬСКИЙ  СОВЕТ  НАРОДНЫХ  ДЕПУТАТОВ</w:t>
      </w:r>
    </w:p>
    <w:p w:rsidR="00E32CFF" w:rsidRPr="000A6E67" w:rsidRDefault="00E32CFF" w:rsidP="00E3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CFF" w:rsidRPr="005A3801" w:rsidRDefault="00E32CFF" w:rsidP="00E32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42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color w:val="FF0000"/>
          <w:sz w:val="26"/>
          <w:szCs w:val="26"/>
        </w:rPr>
      </w:pPr>
      <w:r w:rsidRPr="002F1530">
        <w:rPr>
          <w:rFonts w:ascii="Times New Roman" w:hAnsi="Times New Roman" w:cs="Times New Roman"/>
          <w:sz w:val="26"/>
          <w:szCs w:val="26"/>
        </w:rPr>
        <w:t xml:space="preserve">от </w:t>
      </w:r>
      <w:r w:rsidR="000032B8" w:rsidRPr="002F1530">
        <w:rPr>
          <w:rFonts w:ascii="Times New Roman" w:hAnsi="Times New Roman" w:cs="Times New Roman"/>
          <w:sz w:val="26"/>
          <w:szCs w:val="26"/>
        </w:rPr>
        <w:t>25</w:t>
      </w:r>
      <w:r w:rsidRPr="002F1530">
        <w:rPr>
          <w:rFonts w:ascii="Times New Roman" w:hAnsi="Times New Roman" w:cs="Times New Roman"/>
          <w:sz w:val="26"/>
          <w:szCs w:val="26"/>
        </w:rPr>
        <w:t>.1</w:t>
      </w:r>
      <w:r w:rsidR="000032B8" w:rsidRPr="002F1530">
        <w:rPr>
          <w:rFonts w:ascii="Times New Roman" w:hAnsi="Times New Roman" w:cs="Times New Roman"/>
          <w:sz w:val="26"/>
          <w:szCs w:val="26"/>
        </w:rPr>
        <w:t>0</w:t>
      </w:r>
      <w:r w:rsidRPr="002F1530">
        <w:rPr>
          <w:rFonts w:ascii="Times New Roman" w:hAnsi="Times New Roman" w:cs="Times New Roman"/>
          <w:sz w:val="26"/>
          <w:szCs w:val="26"/>
        </w:rPr>
        <w:t>.202</w:t>
      </w:r>
      <w:r w:rsidR="000032B8" w:rsidRPr="002F1530">
        <w:rPr>
          <w:rFonts w:ascii="Times New Roman" w:hAnsi="Times New Roman" w:cs="Times New Roman"/>
          <w:sz w:val="26"/>
          <w:szCs w:val="26"/>
        </w:rPr>
        <w:t>4</w:t>
      </w:r>
      <w:r w:rsidRPr="002F1530">
        <w:rPr>
          <w:rFonts w:ascii="Times New Roman" w:hAnsi="Times New Roman" w:cs="Times New Roman"/>
          <w:sz w:val="26"/>
          <w:szCs w:val="26"/>
        </w:rPr>
        <w:t xml:space="preserve"> г.            № </w:t>
      </w:r>
      <w:r w:rsidR="000032B8" w:rsidRPr="002F1530">
        <w:rPr>
          <w:rFonts w:ascii="Times New Roman" w:hAnsi="Times New Roman" w:cs="Times New Roman"/>
          <w:sz w:val="26"/>
          <w:szCs w:val="26"/>
        </w:rPr>
        <w:t>18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с. Красный  Рог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О  проекте  решения о внесении 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изменений и дополнений в Устав Краснорогского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сельского поселения Почепского района 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Брянской области  и  проведении публичных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слушаний.</w:t>
      </w:r>
    </w:p>
    <w:p w:rsidR="00E32CFF" w:rsidRPr="00251583" w:rsidRDefault="00E32CFF" w:rsidP="00E32CFF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E32CFF" w:rsidRPr="00251583" w:rsidRDefault="00E32CFF" w:rsidP="00C5792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b/>
          <w:sz w:val="26"/>
          <w:szCs w:val="26"/>
        </w:rPr>
        <w:tab/>
      </w:r>
      <w:r w:rsidRPr="00251583">
        <w:rPr>
          <w:rFonts w:ascii="Times New Roman" w:hAnsi="Times New Roman" w:cs="Times New Roman"/>
          <w:sz w:val="26"/>
          <w:szCs w:val="26"/>
        </w:rPr>
        <w:t>В целях приведения  Устава Краснорогского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</w:t>
      </w:r>
    </w:p>
    <w:p w:rsidR="00E32CFF" w:rsidRPr="00251583" w:rsidRDefault="00E32CFF" w:rsidP="00C5792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Краснорогский  сельский Совет народных депутатов 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РЕШИЛ: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1.Утвердить  проект решения «О внесении изменений и дополнений в Устав Краснорогского сельского поселения Почепского района Брянской области, изложив изменения и дополнения в Устав Краснорогского  сельского поселения Почепского района Брянской области в редакции согласно приложению.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>2. Обнародовать   проект решения о внесении изменений и дополнений в Устав Краснорогского сельского поселения в установленном порядке.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3. Провести   </w:t>
      </w:r>
      <w:r w:rsidR="002F1530">
        <w:rPr>
          <w:rFonts w:ascii="Times New Roman" w:hAnsi="Times New Roman" w:cs="Times New Roman"/>
          <w:sz w:val="26"/>
          <w:szCs w:val="26"/>
        </w:rPr>
        <w:t>06</w:t>
      </w:r>
      <w:r w:rsidRPr="00C40BAA">
        <w:rPr>
          <w:rFonts w:ascii="Times New Roman" w:hAnsi="Times New Roman" w:cs="Times New Roman"/>
          <w:sz w:val="26"/>
          <w:szCs w:val="26"/>
        </w:rPr>
        <w:t xml:space="preserve">  </w:t>
      </w:r>
      <w:r w:rsidR="00251583" w:rsidRPr="00C40BAA">
        <w:rPr>
          <w:rFonts w:ascii="Times New Roman" w:hAnsi="Times New Roman" w:cs="Times New Roman"/>
          <w:sz w:val="26"/>
          <w:szCs w:val="26"/>
        </w:rPr>
        <w:t>ноября</w:t>
      </w:r>
      <w:r w:rsidRPr="00C40BAA">
        <w:rPr>
          <w:rFonts w:ascii="Times New Roman" w:hAnsi="Times New Roman" w:cs="Times New Roman"/>
          <w:sz w:val="26"/>
          <w:szCs w:val="26"/>
        </w:rPr>
        <w:t xml:space="preserve">  202</w:t>
      </w:r>
      <w:r w:rsidR="000032B8">
        <w:rPr>
          <w:rFonts w:ascii="Times New Roman" w:hAnsi="Times New Roman" w:cs="Times New Roman"/>
          <w:sz w:val="26"/>
          <w:szCs w:val="26"/>
        </w:rPr>
        <w:t>4</w:t>
      </w:r>
      <w:r w:rsidRPr="00C40BAA">
        <w:rPr>
          <w:rFonts w:ascii="Times New Roman" w:hAnsi="Times New Roman" w:cs="Times New Roman"/>
          <w:sz w:val="26"/>
          <w:szCs w:val="26"/>
        </w:rPr>
        <w:t xml:space="preserve"> года  в 1</w:t>
      </w:r>
      <w:r w:rsidR="002F1530">
        <w:rPr>
          <w:rFonts w:ascii="Times New Roman" w:hAnsi="Times New Roman" w:cs="Times New Roman"/>
          <w:sz w:val="26"/>
          <w:szCs w:val="26"/>
        </w:rPr>
        <w:t>5</w:t>
      </w:r>
      <w:r w:rsidRPr="00C40BAA">
        <w:rPr>
          <w:rFonts w:ascii="Times New Roman" w:hAnsi="Times New Roman" w:cs="Times New Roman"/>
          <w:sz w:val="26"/>
          <w:szCs w:val="26"/>
        </w:rPr>
        <w:t xml:space="preserve"> час.</w:t>
      </w:r>
      <w:r w:rsidRPr="00251583">
        <w:rPr>
          <w:rFonts w:ascii="Times New Roman" w:hAnsi="Times New Roman" w:cs="Times New Roman"/>
          <w:sz w:val="26"/>
          <w:szCs w:val="26"/>
        </w:rPr>
        <w:t xml:space="preserve"> в </w:t>
      </w:r>
      <w:r w:rsidRPr="0025158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51583">
        <w:rPr>
          <w:rFonts w:ascii="Times New Roman" w:hAnsi="Times New Roman" w:cs="Times New Roman"/>
          <w:sz w:val="26"/>
          <w:szCs w:val="26"/>
        </w:rPr>
        <w:t>Краснорогском СДК</w:t>
      </w:r>
      <w:r w:rsidR="000032B8">
        <w:rPr>
          <w:rFonts w:ascii="Times New Roman" w:hAnsi="Times New Roman" w:cs="Times New Roman"/>
          <w:sz w:val="26"/>
          <w:szCs w:val="26"/>
        </w:rPr>
        <w:t xml:space="preserve"> публичные</w:t>
      </w:r>
      <w:r w:rsidRPr="00251583">
        <w:rPr>
          <w:rFonts w:ascii="Times New Roman" w:hAnsi="Times New Roman" w:cs="Times New Roman"/>
          <w:sz w:val="26"/>
          <w:szCs w:val="26"/>
        </w:rPr>
        <w:t xml:space="preserve"> слушания по вопросу обсуждения проекта решения  о внесении изменений и дополнений в Устав Краснорогского сельского поселения Почепского района Брянской области.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                       Галицкий Г.Н. – председатель оргкомитета,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                       Сидоряко Е.Н. – ведущий публичных слушаний,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                       Шемякова Н.В. – секретарь публичных слушаний</w:t>
      </w:r>
    </w:p>
    <w:p w:rsidR="00E32CFF" w:rsidRPr="00251583" w:rsidRDefault="00C57925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32CFF" w:rsidRPr="00251583">
        <w:rPr>
          <w:rFonts w:ascii="Times New Roman" w:hAnsi="Times New Roman" w:cs="Times New Roman"/>
          <w:sz w:val="26"/>
          <w:szCs w:val="26"/>
        </w:rPr>
        <w:t xml:space="preserve">5. Предложения по проекту решения о внесении изменений и дополнений в Устав Краснорогского  сельского поселения Почепского района Брянской области  принимаются до </w:t>
      </w:r>
      <w:r w:rsidR="002F1530">
        <w:rPr>
          <w:rFonts w:ascii="Times New Roman" w:hAnsi="Times New Roman" w:cs="Times New Roman"/>
          <w:sz w:val="26"/>
          <w:szCs w:val="26"/>
        </w:rPr>
        <w:t>06</w:t>
      </w:r>
      <w:r w:rsidR="00E32CFF" w:rsidRPr="00C40BAA">
        <w:rPr>
          <w:rFonts w:ascii="Times New Roman" w:hAnsi="Times New Roman" w:cs="Times New Roman"/>
          <w:sz w:val="26"/>
          <w:szCs w:val="26"/>
        </w:rPr>
        <w:t xml:space="preserve"> </w:t>
      </w:r>
      <w:r w:rsidR="00251583" w:rsidRPr="00C40BAA">
        <w:rPr>
          <w:rFonts w:ascii="Times New Roman" w:hAnsi="Times New Roman" w:cs="Times New Roman"/>
          <w:sz w:val="26"/>
          <w:szCs w:val="26"/>
        </w:rPr>
        <w:t>ноября</w:t>
      </w:r>
      <w:r w:rsidR="00E32CFF" w:rsidRPr="00C40BAA">
        <w:rPr>
          <w:rFonts w:ascii="Times New Roman" w:hAnsi="Times New Roman" w:cs="Times New Roman"/>
          <w:sz w:val="26"/>
          <w:szCs w:val="26"/>
        </w:rPr>
        <w:t xml:space="preserve">  202</w:t>
      </w:r>
      <w:r w:rsidR="000032B8">
        <w:rPr>
          <w:rFonts w:ascii="Times New Roman" w:hAnsi="Times New Roman" w:cs="Times New Roman"/>
          <w:sz w:val="26"/>
          <w:szCs w:val="26"/>
        </w:rPr>
        <w:t>4</w:t>
      </w:r>
      <w:r w:rsidR="00E32CFF" w:rsidRPr="00C40BAA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2CFF" w:rsidRPr="00251583">
        <w:rPr>
          <w:rFonts w:ascii="Times New Roman" w:hAnsi="Times New Roman" w:cs="Times New Roman"/>
          <w:sz w:val="26"/>
          <w:szCs w:val="26"/>
        </w:rPr>
        <w:t xml:space="preserve"> по адресу: Брянская область, Почепский район, п. Озаренный, ул. Школьная, д. 29 в здании Краснорогской сельской администрации с 9 час. 00 мин до 17 час. 00 мин., кроме выходных дней. Телефон: 5-34-32</w:t>
      </w:r>
    </w:p>
    <w:p w:rsidR="00E32CFF" w:rsidRPr="00251583" w:rsidRDefault="00E32CFF" w:rsidP="00E32C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  6. Данное решение вступает в силу после официального обнародования.</w:t>
      </w:r>
    </w:p>
    <w:p w:rsidR="00251583" w:rsidRDefault="00E32CFF" w:rsidP="0040519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51583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51583" w:rsidRDefault="00251583" w:rsidP="0040519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51583" w:rsidRDefault="00251583" w:rsidP="0040519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32CFF" w:rsidRPr="00251583" w:rsidRDefault="00251583" w:rsidP="0040519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32CFF" w:rsidRPr="00251583">
        <w:rPr>
          <w:rFonts w:ascii="Times New Roman" w:hAnsi="Times New Roman" w:cs="Times New Roman"/>
          <w:sz w:val="26"/>
          <w:szCs w:val="26"/>
        </w:rPr>
        <w:t xml:space="preserve">   Глава  поселения</w:t>
      </w:r>
      <w:r w:rsidR="00E32CFF" w:rsidRPr="00251583">
        <w:rPr>
          <w:rFonts w:ascii="Times New Roman" w:hAnsi="Times New Roman" w:cs="Times New Roman"/>
          <w:sz w:val="26"/>
          <w:szCs w:val="26"/>
        </w:rPr>
        <w:tab/>
      </w:r>
      <w:r w:rsidR="00E32CFF" w:rsidRPr="00251583">
        <w:rPr>
          <w:rFonts w:ascii="Times New Roman" w:hAnsi="Times New Roman" w:cs="Times New Roman"/>
          <w:sz w:val="26"/>
          <w:szCs w:val="26"/>
        </w:rPr>
        <w:tab/>
      </w:r>
      <w:r w:rsidR="00E32CFF" w:rsidRPr="00251583">
        <w:rPr>
          <w:rFonts w:ascii="Times New Roman" w:hAnsi="Times New Roman" w:cs="Times New Roman"/>
          <w:sz w:val="26"/>
          <w:szCs w:val="26"/>
        </w:rPr>
        <w:tab/>
        <w:t xml:space="preserve">                            Г.Н. Галицкий</w:t>
      </w:r>
      <w:r w:rsidR="0040519E" w:rsidRPr="00251583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32CFF" w:rsidRDefault="00E32CFF" w:rsidP="00E32CFF">
      <w:pPr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 w:rsidRPr="00E32CFF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40519E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E32CFF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251583" w:rsidRDefault="00E32CFF" w:rsidP="0059292D">
      <w:pPr>
        <w:spacing w:after="0" w:line="240" w:lineRule="auto"/>
        <w:jc w:val="center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59292D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</w:p>
    <w:p w:rsidR="00251583" w:rsidRPr="009174BA" w:rsidRDefault="00251583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CFF" w:rsidRPr="009174BA" w:rsidRDefault="00251583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E32CFF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E32CFF"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к решению   </w:t>
      </w:r>
    </w:p>
    <w:p w:rsidR="00E32CFF" w:rsidRPr="009174BA" w:rsidRDefault="00E32CFF" w:rsidP="00E32C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Краснорогского сельского            </w:t>
      </w:r>
    </w:p>
    <w:p w:rsidR="00E32CFF" w:rsidRPr="009174BA" w:rsidRDefault="00E32CFF" w:rsidP="00E32C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Совета народных депутатов</w:t>
      </w:r>
    </w:p>
    <w:p w:rsidR="00E32CFF" w:rsidRPr="009174BA" w:rsidRDefault="00E32CFF" w:rsidP="00E32CFF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0032B8"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</w:t>
      </w:r>
      <w:r w:rsidR="000032B8"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0032B8"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№ </w:t>
      </w:r>
      <w:r w:rsidR="000032B8"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</w:p>
    <w:p w:rsidR="00E32CFF" w:rsidRPr="009174BA" w:rsidRDefault="00E32CFF" w:rsidP="00E32CFF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13093" w:rsidRPr="00C57925" w:rsidRDefault="00C57925" w:rsidP="000032B8">
      <w:pPr>
        <w:pStyle w:val="a3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57925">
        <w:rPr>
          <w:rFonts w:ascii="Times New Roman" w:hAnsi="Times New Roman" w:cs="Times New Roman"/>
          <w:b/>
          <w:color w:val="000000"/>
          <w:sz w:val="26"/>
          <w:szCs w:val="26"/>
        </w:rPr>
        <w:t>Ч</w:t>
      </w:r>
      <w:r w:rsidR="000032B8" w:rsidRPr="00C57925">
        <w:rPr>
          <w:rFonts w:ascii="Times New Roman" w:hAnsi="Times New Roman" w:cs="Times New Roman"/>
          <w:b/>
          <w:color w:val="000000"/>
          <w:sz w:val="26"/>
          <w:szCs w:val="26"/>
        </w:rPr>
        <w:t>асть 3 статьи 1 «</w:t>
      </w:r>
      <w:r w:rsidR="000032B8" w:rsidRPr="00C579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Наименование и правовой статус муниципального образования</w:t>
      </w:r>
      <w:r w:rsidRPr="00C57925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="000032B8" w:rsidRPr="00C5792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изложить 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следующей</w:t>
      </w:r>
      <w:r w:rsidR="000032B8" w:rsidRPr="00C5792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редакции:</w:t>
      </w:r>
      <w:r w:rsidR="000032B8" w:rsidRPr="00C57925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0032B8" w:rsidRPr="00C57925">
        <w:rPr>
          <w:rFonts w:ascii="Times New Roman" w:hAnsi="Times New Roman" w:cs="Times New Roman"/>
          <w:iCs/>
          <w:color w:val="000000"/>
          <w:sz w:val="26"/>
          <w:szCs w:val="26"/>
        </w:rPr>
        <w:t>«3.</w:t>
      </w:r>
      <w:r w:rsidR="000032B8" w:rsidRPr="00C5792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0032B8" w:rsidRPr="00C57925">
        <w:rPr>
          <w:rFonts w:ascii="Times New Roman" w:hAnsi="Times New Roman" w:cs="Times New Roman"/>
          <w:color w:val="000000"/>
          <w:sz w:val="26"/>
          <w:szCs w:val="26"/>
        </w:rPr>
        <w:t>Административным центром сельского поселения является село</w:t>
      </w:r>
      <w:r w:rsidR="000032B8" w:rsidRPr="00C57925">
        <w:rPr>
          <w:rFonts w:ascii="Times New Roman" w:hAnsi="Times New Roman" w:cs="Times New Roman"/>
          <w:color w:val="000000"/>
          <w:sz w:val="26"/>
          <w:szCs w:val="26"/>
        </w:rPr>
        <w:br/>
        <w:t>Красный Рог Почепского муниципального района Брянской области</w:t>
      </w:r>
      <w:r w:rsidR="000032B8" w:rsidRPr="00C57925">
        <w:rPr>
          <w:rFonts w:ascii="Times New Roman" w:hAnsi="Times New Roman" w:cs="Times New Roman"/>
          <w:iCs/>
          <w:color w:val="000000"/>
          <w:sz w:val="26"/>
          <w:szCs w:val="26"/>
        </w:rPr>
        <w:t>.»</w:t>
      </w:r>
    </w:p>
    <w:sectPr w:rsidR="00013093" w:rsidRPr="00C5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69" w:rsidRDefault="00275369" w:rsidP="00251583">
      <w:pPr>
        <w:spacing w:after="0" w:line="240" w:lineRule="auto"/>
      </w:pPr>
      <w:r>
        <w:separator/>
      </w:r>
    </w:p>
  </w:endnote>
  <w:endnote w:type="continuationSeparator" w:id="0">
    <w:p w:rsidR="00275369" w:rsidRDefault="00275369" w:rsidP="0025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AstraSerif-BoldItalic">
    <w:altName w:val="Times New Roman"/>
    <w:panose1 w:val="00000000000000000000"/>
    <w:charset w:val="00"/>
    <w:family w:val="roman"/>
    <w:notTrueType/>
    <w:pitch w:val="default"/>
  </w:font>
  <w:font w:name="PTAstraSerif-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69" w:rsidRDefault="00275369" w:rsidP="00251583">
      <w:pPr>
        <w:spacing w:after="0" w:line="240" w:lineRule="auto"/>
      </w:pPr>
      <w:r>
        <w:separator/>
      </w:r>
    </w:p>
  </w:footnote>
  <w:footnote w:type="continuationSeparator" w:id="0">
    <w:p w:rsidR="00275369" w:rsidRDefault="00275369" w:rsidP="0025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6E6"/>
    <w:multiLevelType w:val="hybridMultilevel"/>
    <w:tmpl w:val="57F23FC8"/>
    <w:lvl w:ilvl="0" w:tplc="4AFAED12">
      <w:start w:val="1"/>
      <w:numFmt w:val="decimal"/>
      <w:lvlText w:val="%1."/>
      <w:lvlJc w:val="left"/>
      <w:pPr>
        <w:ind w:left="720" w:hanging="360"/>
      </w:pPr>
      <w:rPr>
        <w:rFonts w:ascii="RobotoRegular" w:eastAsia="Times New Roman" w:hAnsi="RobotoRegular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659"/>
    <w:multiLevelType w:val="hybridMultilevel"/>
    <w:tmpl w:val="60A63354"/>
    <w:lvl w:ilvl="0" w:tplc="55B0992A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23B79"/>
    <w:multiLevelType w:val="hybridMultilevel"/>
    <w:tmpl w:val="53A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3F4E"/>
    <w:multiLevelType w:val="hybridMultilevel"/>
    <w:tmpl w:val="DDF22008"/>
    <w:lvl w:ilvl="0" w:tplc="B4581D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F6A22"/>
    <w:multiLevelType w:val="hybridMultilevel"/>
    <w:tmpl w:val="BEE00B4C"/>
    <w:lvl w:ilvl="0" w:tplc="5148D054">
      <w:start w:val="1"/>
      <w:numFmt w:val="decimal"/>
      <w:lvlText w:val="%1."/>
      <w:lvlJc w:val="left"/>
      <w:pPr>
        <w:ind w:left="720" w:hanging="360"/>
      </w:pPr>
      <w:rPr>
        <w:rFonts w:ascii="RobotoRegular" w:eastAsia="Times New Roman" w:hAnsi="RobotoRegular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200CE"/>
    <w:multiLevelType w:val="hybridMultilevel"/>
    <w:tmpl w:val="53D8068E"/>
    <w:lvl w:ilvl="0" w:tplc="670491D0">
      <w:start w:val="1"/>
      <w:numFmt w:val="decimal"/>
      <w:lvlText w:val="%1)"/>
      <w:lvlJc w:val="left"/>
      <w:pPr>
        <w:ind w:left="502" w:hanging="360"/>
      </w:pPr>
      <w:rPr>
        <w:rFonts w:ascii="RobotoRegular" w:eastAsia="Times New Roman" w:hAnsi="RobotoRegular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D66F57"/>
    <w:multiLevelType w:val="hybridMultilevel"/>
    <w:tmpl w:val="2EC254D2"/>
    <w:lvl w:ilvl="0" w:tplc="31086800">
      <w:start w:val="2"/>
      <w:numFmt w:val="decimal"/>
      <w:lvlText w:val="%1."/>
      <w:lvlJc w:val="left"/>
      <w:pPr>
        <w:ind w:left="600" w:hanging="360"/>
      </w:pPr>
      <w:rPr>
        <w:rFonts w:ascii="RobotoRegular" w:eastAsia="Times New Roman" w:hAnsi="RobotoRegular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7EF136D"/>
    <w:multiLevelType w:val="hybridMultilevel"/>
    <w:tmpl w:val="284AE14E"/>
    <w:lvl w:ilvl="0" w:tplc="E368912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41F42"/>
    <w:multiLevelType w:val="hybridMultilevel"/>
    <w:tmpl w:val="F2E4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E2B26"/>
    <w:multiLevelType w:val="hybridMultilevel"/>
    <w:tmpl w:val="149046E6"/>
    <w:lvl w:ilvl="0" w:tplc="A5DA4AC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7764A"/>
    <w:multiLevelType w:val="hybridMultilevel"/>
    <w:tmpl w:val="84E26F7E"/>
    <w:lvl w:ilvl="0" w:tplc="AD2AB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296152"/>
    <w:multiLevelType w:val="hybridMultilevel"/>
    <w:tmpl w:val="4D566DDE"/>
    <w:lvl w:ilvl="0" w:tplc="633677BE">
      <w:start w:val="10"/>
      <w:numFmt w:val="decimal"/>
      <w:lvlText w:val="%1."/>
      <w:lvlJc w:val="left"/>
      <w:pPr>
        <w:ind w:left="107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6FD5F5C"/>
    <w:multiLevelType w:val="hybridMultilevel"/>
    <w:tmpl w:val="8144AB16"/>
    <w:lvl w:ilvl="0" w:tplc="B7CEDCFE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E310D"/>
    <w:multiLevelType w:val="hybridMultilevel"/>
    <w:tmpl w:val="44143308"/>
    <w:lvl w:ilvl="0" w:tplc="A120F2D4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449DC"/>
    <w:multiLevelType w:val="hybridMultilevel"/>
    <w:tmpl w:val="8BF6EEEA"/>
    <w:lvl w:ilvl="0" w:tplc="0FC4391E">
      <w:start w:val="1"/>
      <w:numFmt w:val="decimal"/>
      <w:lvlText w:val="%1."/>
      <w:lvlJc w:val="left"/>
      <w:pPr>
        <w:ind w:left="720" w:hanging="360"/>
      </w:pPr>
      <w:rPr>
        <w:rFonts w:ascii="PTAstraSerif-Regular" w:hAnsi="PTAstraSerif-Regular" w:cstheme="minorBid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9590C"/>
    <w:multiLevelType w:val="hybridMultilevel"/>
    <w:tmpl w:val="8AEACAC8"/>
    <w:lvl w:ilvl="0" w:tplc="A2181E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E4737"/>
    <w:multiLevelType w:val="hybridMultilevel"/>
    <w:tmpl w:val="82B4C9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D7435"/>
    <w:multiLevelType w:val="hybridMultilevel"/>
    <w:tmpl w:val="BF664496"/>
    <w:lvl w:ilvl="0" w:tplc="D9E4C1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641C06"/>
    <w:multiLevelType w:val="hybridMultilevel"/>
    <w:tmpl w:val="30769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8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7"/>
  </w:num>
  <w:num w:numId="14">
    <w:abstractNumId w:val="1"/>
  </w:num>
  <w:num w:numId="15">
    <w:abstractNumId w:val="15"/>
  </w:num>
  <w:num w:numId="16">
    <w:abstractNumId w:val="12"/>
  </w:num>
  <w:num w:numId="17">
    <w:abstractNumId w:val="9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54"/>
    <w:rsid w:val="000032B8"/>
    <w:rsid w:val="00013093"/>
    <w:rsid w:val="0012144C"/>
    <w:rsid w:val="001319FD"/>
    <w:rsid w:val="00140FBE"/>
    <w:rsid w:val="001555A2"/>
    <w:rsid w:val="00177383"/>
    <w:rsid w:val="00197468"/>
    <w:rsid w:val="00197C84"/>
    <w:rsid w:val="001D71A7"/>
    <w:rsid w:val="002253F1"/>
    <w:rsid w:val="002368E1"/>
    <w:rsid w:val="00250D01"/>
    <w:rsid w:val="00251583"/>
    <w:rsid w:val="00275369"/>
    <w:rsid w:val="00292AC7"/>
    <w:rsid w:val="002F1530"/>
    <w:rsid w:val="00366814"/>
    <w:rsid w:val="003E0E10"/>
    <w:rsid w:val="003E6A92"/>
    <w:rsid w:val="0040519E"/>
    <w:rsid w:val="00466F1C"/>
    <w:rsid w:val="004D62C6"/>
    <w:rsid w:val="004F7154"/>
    <w:rsid w:val="00531CF4"/>
    <w:rsid w:val="0057359A"/>
    <w:rsid w:val="0059292D"/>
    <w:rsid w:val="00720E4A"/>
    <w:rsid w:val="007346C3"/>
    <w:rsid w:val="00784DF4"/>
    <w:rsid w:val="007D3F5E"/>
    <w:rsid w:val="007E3064"/>
    <w:rsid w:val="00826B50"/>
    <w:rsid w:val="008352A1"/>
    <w:rsid w:val="008978FC"/>
    <w:rsid w:val="009174BA"/>
    <w:rsid w:val="00917D4C"/>
    <w:rsid w:val="009C758E"/>
    <w:rsid w:val="009F4314"/>
    <w:rsid w:val="009F78D5"/>
    <w:rsid w:val="00A24A38"/>
    <w:rsid w:val="00A779CA"/>
    <w:rsid w:val="00A87DB2"/>
    <w:rsid w:val="00B521D1"/>
    <w:rsid w:val="00B62046"/>
    <w:rsid w:val="00B872D1"/>
    <w:rsid w:val="00BE7033"/>
    <w:rsid w:val="00C26D9C"/>
    <w:rsid w:val="00C40BAA"/>
    <w:rsid w:val="00C57925"/>
    <w:rsid w:val="00C87586"/>
    <w:rsid w:val="00CC5176"/>
    <w:rsid w:val="00D44039"/>
    <w:rsid w:val="00DA03C3"/>
    <w:rsid w:val="00E32802"/>
    <w:rsid w:val="00E32CFF"/>
    <w:rsid w:val="00E63F83"/>
    <w:rsid w:val="00E97087"/>
    <w:rsid w:val="00EC2075"/>
    <w:rsid w:val="00EE5293"/>
    <w:rsid w:val="00F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0225-521C-43A6-B58B-D36302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87"/>
  </w:style>
  <w:style w:type="paragraph" w:styleId="4">
    <w:name w:val="heading 4"/>
    <w:basedOn w:val="a"/>
    <w:next w:val="a"/>
    <w:link w:val="40"/>
    <w:uiPriority w:val="9"/>
    <w:unhideWhenUsed/>
    <w:qFormat/>
    <w:rsid w:val="007346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346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">
    <w:name w:val="Гиперссылка1"/>
    <w:basedOn w:val="a0"/>
    <w:rsid w:val="00197C84"/>
  </w:style>
  <w:style w:type="character" w:styleId="a4">
    <w:name w:val="Hyperlink"/>
    <w:basedOn w:val="a0"/>
    <w:uiPriority w:val="99"/>
    <w:semiHidden/>
    <w:unhideWhenUsed/>
    <w:rsid w:val="00177383"/>
    <w:rPr>
      <w:color w:val="0000FF"/>
      <w:u w:val="single"/>
    </w:rPr>
  </w:style>
  <w:style w:type="paragraph" w:styleId="a5">
    <w:name w:val="No Spacing"/>
    <w:uiPriority w:val="1"/>
    <w:qFormat/>
    <w:rsid w:val="00E32CF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25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583"/>
  </w:style>
  <w:style w:type="paragraph" w:styleId="a8">
    <w:name w:val="footer"/>
    <w:basedOn w:val="a"/>
    <w:link w:val="a9"/>
    <w:uiPriority w:val="99"/>
    <w:unhideWhenUsed/>
    <w:rsid w:val="0025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583"/>
  </w:style>
  <w:style w:type="paragraph" w:styleId="aa">
    <w:name w:val="Balloon Text"/>
    <w:basedOn w:val="a"/>
    <w:link w:val="ab"/>
    <w:uiPriority w:val="99"/>
    <w:semiHidden/>
    <w:unhideWhenUsed/>
    <w:rsid w:val="0013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9F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2144C"/>
    <w:rPr>
      <w:rFonts w:ascii="PTAstraSerif-BoldItalic" w:hAnsi="PTAstraSerif-BoldItalic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basedOn w:val="a0"/>
    <w:rsid w:val="0012144C"/>
    <w:rPr>
      <w:rFonts w:ascii="PTAstraSerif-Italic" w:hAnsi="PTAstraSerif-Italic" w:hint="default"/>
      <w:b w:val="0"/>
      <w:bCs w:val="0"/>
      <w:i/>
      <w:iCs/>
      <w:color w:val="000000"/>
      <w:sz w:val="26"/>
      <w:szCs w:val="26"/>
    </w:rPr>
  </w:style>
  <w:style w:type="paragraph" w:customStyle="1" w:styleId="bodytext2">
    <w:name w:val="bodytext2"/>
    <w:basedOn w:val="a"/>
    <w:rsid w:val="0014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2024-01-09T09:18:00Z</cp:lastPrinted>
  <dcterms:created xsi:type="dcterms:W3CDTF">2023-11-14T10:08:00Z</dcterms:created>
  <dcterms:modified xsi:type="dcterms:W3CDTF">2024-10-29T08:50:00Z</dcterms:modified>
</cp:coreProperties>
</file>